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813" w:rsidRPr="00813813" w:rsidRDefault="00813813" w:rsidP="00813813">
      <w:pPr>
        <w:pStyle w:val="NormalWeb"/>
        <w:spacing w:before="0" w:beforeAutospacing="0" w:after="0" w:afterAutospacing="0" w:line="360" w:lineRule="auto"/>
        <w:jc w:val="center"/>
        <w:rPr>
          <w:rStyle w:val="Strong"/>
          <w:rFonts w:eastAsiaTheme="majorEastAsia"/>
          <w:b w:val="0"/>
          <w:color w:val="0E101A"/>
        </w:rPr>
      </w:pPr>
      <w:r w:rsidRPr="00813813">
        <w:rPr>
          <w:b/>
        </w:rPr>
        <w:t xml:space="preserve">SOP </w:t>
      </w:r>
      <w:proofErr w:type="gramStart"/>
      <w:r w:rsidRPr="00813813">
        <w:rPr>
          <w:b/>
        </w:rPr>
        <w:t>For</w:t>
      </w:r>
      <w:proofErr w:type="gramEnd"/>
      <w:r w:rsidRPr="00813813">
        <w:rPr>
          <w:b/>
        </w:rPr>
        <w:t xml:space="preserve"> Applying </w:t>
      </w:r>
      <w:r>
        <w:rPr>
          <w:b/>
        </w:rPr>
        <w:t xml:space="preserve">for </w:t>
      </w:r>
      <w:r w:rsidRPr="00813813">
        <w:rPr>
          <w:b/>
        </w:rPr>
        <w:t xml:space="preserve">Master </w:t>
      </w:r>
      <w:r w:rsidRPr="00813813">
        <w:rPr>
          <w:b/>
        </w:rPr>
        <w:t xml:space="preserve">In </w:t>
      </w:r>
      <w:r w:rsidRPr="00813813">
        <w:rPr>
          <w:b/>
          <w:color w:val="0E101A"/>
        </w:rPr>
        <w:t>University of Gothenburg</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Introduction </w:t>
      </w:r>
    </w:p>
    <w:p w:rsidR="00813813" w:rsidRDefault="00813813" w:rsidP="00813813">
      <w:pPr>
        <w:pStyle w:val="NormalWeb"/>
        <w:spacing w:before="0" w:beforeAutospacing="0" w:after="0" w:afterAutospacing="0" w:line="360" w:lineRule="auto"/>
        <w:jc w:val="both"/>
        <w:rPr>
          <w:color w:val="0E101A"/>
        </w:rPr>
      </w:pPr>
      <w:r>
        <w:rPr>
          <w:color w:val="0E101A"/>
        </w:rPr>
        <w:t>The pursuit of knowledge has always been my primary purpose. However, as I have advanced through my academic and professional endeavours, my ambitions have transformed, leading me to contemplate pursuing a master's degree. My statement will include my academic background, work experience, and the motivations that led me to pursue my education at the University of Gothenburg in Sweden. In this SOP, I will elaborate on the motivations underlying my aspiration to pursue higher education in a foreign country and the distinguishing features that set the University of Gothenburg apart from other academic establishments. Additionally, I will outline my professional objectives for the future and elucidate the driving force behind my aspiration to contribute to Pakistan's economic advancement upon my eventual return.</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My Academics</w:t>
      </w:r>
    </w:p>
    <w:p w:rsidR="00813813" w:rsidRDefault="00813813" w:rsidP="00813813">
      <w:pPr>
        <w:pStyle w:val="NormalWeb"/>
        <w:spacing w:before="0" w:beforeAutospacing="0" w:after="0" w:afterAutospacing="0" w:line="360" w:lineRule="auto"/>
        <w:jc w:val="both"/>
        <w:rPr>
          <w:color w:val="0E101A"/>
        </w:rPr>
      </w:pPr>
      <w:r>
        <w:rPr>
          <w:color w:val="0E101A"/>
        </w:rPr>
        <w:t xml:space="preserve">My academic trajectory started with a robust foundation in the field of sciences. In May 2013, I completed my secondary education with distinction in the pre-medical group and obtained my degree. My fascination with environmental science was ignited during my early years by a pivotal experience </w:t>
      </w:r>
      <w:proofErr w:type="spellStart"/>
      <w:r>
        <w:rPr>
          <w:color w:val="0E101A"/>
        </w:rPr>
        <w:t>catalysing</w:t>
      </w:r>
      <w:proofErr w:type="spellEnd"/>
      <w:r>
        <w:rPr>
          <w:color w:val="0E101A"/>
        </w:rPr>
        <w:t xml:space="preserve"> my pursuit of further education in this field.</w:t>
      </w:r>
    </w:p>
    <w:p w:rsidR="00813813" w:rsidRDefault="00813813" w:rsidP="00813813">
      <w:pPr>
        <w:pStyle w:val="NormalWeb"/>
        <w:spacing w:before="0" w:beforeAutospacing="0" w:after="0" w:afterAutospacing="0" w:line="360" w:lineRule="auto"/>
        <w:jc w:val="both"/>
        <w:rPr>
          <w:color w:val="0E101A"/>
        </w:rPr>
      </w:pPr>
      <w:r>
        <w:rPr>
          <w:color w:val="0E101A"/>
        </w:rPr>
        <w:t xml:space="preserve">Subsequently, I pursued a Bachelor of Science (BS) in Environmental Science, which I successfully obtained in August 2017, with an overall grade point average of 2.75. </w:t>
      </w:r>
      <w:r w:rsidR="002500B3">
        <w:rPr>
          <w:color w:val="0E101A"/>
        </w:rPr>
        <w:t>Nevertheless,</w:t>
      </w:r>
      <w:r>
        <w:rPr>
          <w:color w:val="0E101A"/>
        </w:rPr>
        <w:t xml:space="preserve"> the interruption in my six-year formal education, the period I spent disengaged from academic pursuits was not devoid of value. Due to the valuable opportunity I was afforded, my understanding of environmental science has notably progressed, which will be expounded upon in subsequent sections.</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Work Experience</w:t>
      </w:r>
    </w:p>
    <w:p w:rsidR="00813813" w:rsidRDefault="00813813" w:rsidP="00813813">
      <w:pPr>
        <w:pStyle w:val="NormalWeb"/>
        <w:spacing w:before="0" w:beforeAutospacing="0" w:after="0" w:afterAutospacing="0" w:line="360" w:lineRule="auto"/>
        <w:jc w:val="both"/>
        <w:rPr>
          <w:color w:val="0E101A"/>
        </w:rPr>
      </w:pPr>
      <w:r>
        <w:rPr>
          <w:color w:val="0E101A"/>
        </w:rPr>
        <w:t xml:space="preserve">Since September 2017, I have assumed dual roles as the Quality Control Manager and General Manager of QK Pine Nuts, a firm I own. In this capacity, my duties include the administration of all facets of the organisation. The practical experience I have gained has facilitated the application of my academic knowledge in real-world contexts, enabling me to connect theoretical concepts with practical implementation effectively. The historical trajectory of my family is significantly shaped by my </w:t>
      </w:r>
      <w:r w:rsidR="002500B3">
        <w:rPr>
          <w:color w:val="0E101A"/>
        </w:rPr>
        <w:t>emotional</w:t>
      </w:r>
      <w:r>
        <w:rPr>
          <w:color w:val="0E101A"/>
        </w:rPr>
        <w:t xml:space="preserve"> engagement in the collection of pine nuts, a pursuit that I diligently do </w:t>
      </w:r>
      <w:r>
        <w:rPr>
          <w:color w:val="0E101A"/>
        </w:rPr>
        <w:lastRenderedPageBreak/>
        <w:t>alongside my primary occupation. My dedication to this field has been reinforced by the knowledge I have gained about ecologically sustainable practices and the significant economic impact of this industry.</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Reason for selecting Master in University of Gothenburg </w:t>
      </w:r>
    </w:p>
    <w:p w:rsidR="00813813" w:rsidRDefault="00813813" w:rsidP="00813813">
      <w:pPr>
        <w:pStyle w:val="NormalWeb"/>
        <w:spacing w:before="0" w:beforeAutospacing="0" w:after="0" w:afterAutospacing="0" w:line="360" w:lineRule="auto"/>
        <w:jc w:val="both"/>
        <w:rPr>
          <w:color w:val="0E101A"/>
        </w:rPr>
      </w:pPr>
      <w:r>
        <w:rPr>
          <w:color w:val="0E101A"/>
        </w:rPr>
        <w:t xml:space="preserve">The selection to do a Master's degree programme at the University of Gothenburg was motivated by several factors, including career commitments, scholarly pursuits, and personal duties. This decision </w:t>
      </w:r>
      <w:r w:rsidR="002500B3">
        <w:rPr>
          <w:color w:val="0E101A"/>
        </w:rPr>
        <w:t>is important</w:t>
      </w:r>
      <w:bookmarkStart w:id="0" w:name="_GoBack"/>
      <w:bookmarkEnd w:id="0"/>
      <w:r>
        <w:rPr>
          <w:color w:val="0E101A"/>
        </w:rPr>
        <w:t xml:space="preserve"> for my educational and professional trajectory, and I have selected this university due to many convincing factors.</w:t>
      </w:r>
    </w:p>
    <w:p w:rsidR="00813813" w:rsidRDefault="00813813" w:rsidP="00813813">
      <w:pPr>
        <w:pStyle w:val="NormalWeb"/>
        <w:spacing w:before="0" w:beforeAutospacing="0" w:after="0" w:afterAutospacing="0" w:line="360" w:lineRule="auto"/>
        <w:jc w:val="both"/>
        <w:rPr>
          <w:color w:val="0E101A"/>
        </w:rPr>
      </w:pPr>
      <w:r>
        <w:rPr>
          <w:color w:val="0E101A"/>
        </w:rPr>
        <w:t>There are several justifications for selecting the University of Gothenburg as an educational institution, with one particularly persuasive one being its esteemed global reputation as a top-tier academic establishment. The university is renowned for its rigorous academic standards and extensive track record of delivering a top-tier education to its pupils. Due to my strong emphasis on acquiring knowledge and my commitment to academic excellence, I am confident that enrolling in this esteemed university will provide me with the utmost educational opportunities within my chosen field.</w:t>
      </w:r>
    </w:p>
    <w:p w:rsidR="00813813" w:rsidRDefault="00813813" w:rsidP="00813813">
      <w:pPr>
        <w:pStyle w:val="NormalWeb"/>
        <w:spacing w:before="0" w:beforeAutospacing="0" w:after="0" w:afterAutospacing="0" w:line="360" w:lineRule="auto"/>
        <w:jc w:val="both"/>
        <w:rPr>
          <w:color w:val="0E101A"/>
        </w:rPr>
      </w:pPr>
      <w:r>
        <w:rPr>
          <w:color w:val="0E101A"/>
        </w:rPr>
        <w:t>The University of Gothenburg is distinguished by its interdisciplinary approach to education and research, another captivating feature. The exclusive reliance on a single domain of scholarly investigation cannot adequately tackle the many environmental challenges confronting us in contemporary times. I will be given the opportunity to acquire knowledge pertaining to comprehensive environmental concerns and explore inventive resolutions that stem from many academic fields since the university places significant emphasis on fostering cooperation across varied domains of scholarly inquiry.</w:t>
      </w:r>
    </w:p>
    <w:p w:rsidR="00813813" w:rsidRDefault="00813813" w:rsidP="00813813">
      <w:pPr>
        <w:pStyle w:val="NormalWeb"/>
        <w:spacing w:before="0" w:beforeAutospacing="0" w:after="0" w:afterAutospacing="0" w:line="360" w:lineRule="auto"/>
        <w:jc w:val="both"/>
        <w:rPr>
          <w:color w:val="0E101A"/>
        </w:rPr>
      </w:pPr>
      <w:r>
        <w:rPr>
          <w:color w:val="0E101A"/>
        </w:rPr>
        <w:t xml:space="preserve">One key benefit of pursuing higher education abroad is the potential </w:t>
      </w:r>
      <w:r>
        <w:rPr>
          <w:color w:val="0E101A"/>
        </w:rPr>
        <w:t>for</w:t>
      </w:r>
      <w:r>
        <w:rPr>
          <w:color w:val="0E101A"/>
        </w:rPr>
        <w:t xml:space="preserve"> a fresh and alternative outlook on life. When engaging in academic pursuits at the University of Gothenburg, I shall immerse myself in an intellectually stimulating milieu characterised by a diverse cohort of persons from various socio-cultural backgrounds. The enhancement of my ability to thrive in a cross-cultural setting will be greatly facilitated by my capability to establish interpersonal connections with individuals hailing from many countries and cultural contexts, including both fellow students and teachers.</w:t>
      </w:r>
    </w:p>
    <w:p w:rsidR="00813813" w:rsidRDefault="00813813" w:rsidP="00813813">
      <w:pPr>
        <w:pStyle w:val="NormalWeb"/>
        <w:spacing w:before="0" w:beforeAutospacing="0" w:after="0" w:afterAutospacing="0" w:line="360" w:lineRule="auto"/>
        <w:jc w:val="both"/>
        <w:rPr>
          <w:color w:val="0E101A"/>
        </w:rPr>
      </w:pPr>
      <w:r>
        <w:rPr>
          <w:color w:val="0E101A"/>
        </w:rPr>
        <w:lastRenderedPageBreak/>
        <w:t xml:space="preserve">Sweden is well recognised for its robust global standing in ecology and environmental conservation. The alignment between the norms and principles espoused by the nation's legal system and my ethical framework is quite pronounced. My intention in pursuing education in Sweden is to understand how a country </w:t>
      </w:r>
      <w:proofErr w:type="spellStart"/>
      <w:r>
        <w:rPr>
          <w:color w:val="0E101A"/>
        </w:rPr>
        <w:t>prioritising</w:t>
      </w:r>
      <w:proofErr w:type="spellEnd"/>
      <w:r>
        <w:rPr>
          <w:color w:val="0E101A"/>
        </w:rPr>
        <w:t xml:space="preserve"> environmental protection effectively tackles environmental concerns while benefiting from its wealth of past experiences and expertise in this domain.</w:t>
      </w:r>
    </w:p>
    <w:p w:rsidR="00813813" w:rsidRDefault="00813813" w:rsidP="00813813">
      <w:pPr>
        <w:pStyle w:val="NormalWeb"/>
        <w:spacing w:before="0" w:beforeAutospacing="0" w:after="0" w:afterAutospacing="0" w:line="360" w:lineRule="auto"/>
        <w:jc w:val="both"/>
        <w:rPr>
          <w:color w:val="0E101A"/>
        </w:rPr>
      </w:pPr>
      <w:r>
        <w:rPr>
          <w:color w:val="0E101A"/>
        </w:rPr>
        <w:t>The University of Gothenburg provides a conducive atmosphere for establishing new social connections. This approach has notable efficacy when used in collaboration with governmental agencies, non-governmental organisations (NGOs), and business partners that have a vested interest in undertaking environmental activities. These relationships will provide valuable possibilities for me to engage in collaborative endeavours with others, acquire knowledge from subject matter experts, and contribute to noteworthy environmental efforts.</w:t>
      </w:r>
    </w:p>
    <w:p w:rsidR="00813813" w:rsidRDefault="00813813" w:rsidP="00813813">
      <w:pPr>
        <w:pStyle w:val="NormalWeb"/>
        <w:spacing w:before="0" w:beforeAutospacing="0" w:after="0" w:afterAutospacing="0" w:line="360" w:lineRule="auto"/>
        <w:jc w:val="both"/>
        <w:rPr>
          <w:color w:val="0E101A"/>
        </w:rPr>
      </w:pPr>
      <w:r>
        <w:rPr>
          <w:color w:val="0E101A"/>
        </w:rPr>
        <w:t>In addition to facilitating academic and professional growth, my tenure at the University of Gothenburg is seen as an opportunity for personal enrichment. An opportunity will arise for me to engage in personal growth, broaden my viewpoints, and expand my understanding of the world. The experience of relocating to a different country, assimilating into an unfamiliar culture, and engaging with others holding diverse perspectives would contribute positively to my personal growth and resilience in overcoming adversities.</w:t>
      </w:r>
    </w:p>
    <w:p w:rsidR="00813813" w:rsidRDefault="00813813" w:rsidP="00813813">
      <w:pPr>
        <w:pStyle w:val="NormalWeb"/>
        <w:spacing w:before="0" w:beforeAutospacing="0" w:after="0" w:afterAutospacing="0" w:line="360" w:lineRule="auto"/>
        <w:jc w:val="both"/>
        <w:rPr>
          <w:color w:val="0E101A"/>
        </w:rPr>
      </w:pPr>
      <w:r>
        <w:rPr>
          <w:color w:val="0E101A"/>
        </w:rPr>
        <w:t xml:space="preserve">The choice to </w:t>
      </w:r>
      <w:proofErr w:type="spellStart"/>
      <w:r>
        <w:rPr>
          <w:color w:val="0E101A"/>
        </w:rPr>
        <w:t>enrol</w:t>
      </w:r>
      <w:proofErr w:type="spellEnd"/>
      <w:r>
        <w:rPr>
          <w:color w:val="0E101A"/>
        </w:rPr>
        <w:t xml:space="preserve"> in the Master's programme at the University of Gothenburg was motivated by various considerations. These include the institution's reputation for academic distinction, its notable focus on environmental science, the availability of interdisciplinary prospects, the presence of pioneering research initiatives, a global outlook, Sweden's dedication to sustainability, opportunities for networking, personal development, a comprehensive understanding of global environmental science concerns, and alignment with my professional aspirations. Pursuing education at this esteemed academic school will provide me with the requisite information, skills, and experiential learning opportunities to effect good change within environmental science. I eagerly anticipate beginning my academic journey at this university.</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 xml:space="preserve">Why choose the University of </w:t>
      </w:r>
      <w:proofErr w:type="gramStart"/>
      <w:r>
        <w:rPr>
          <w:rStyle w:val="Strong"/>
          <w:rFonts w:eastAsiaTheme="majorEastAsia"/>
          <w:color w:val="0E101A"/>
        </w:rPr>
        <w:t>Gothenburg</w:t>
      </w:r>
      <w:proofErr w:type="gramEnd"/>
    </w:p>
    <w:p w:rsidR="00813813" w:rsidRDefault="00813813" w:rsidP="00813813">
      <w:pPr>
        <w:pStyle w:val="NormalWeb"/>
        <w:spacing w:before="0" w:beforeAutospacing="0" w:after="0" w:afterAutospacing="0" w:line="360" w:lineRule="auto"/>
        <w:jc w:val="both"/>
        <w:rPr>
          <w:color w:val="0E101A"/>
        </w:rPr>
      </w:pPr>
      <w:r>
        <w:rPr>
          <w:color w:val="0E101A"/>
        </w:rPr>
        <w:t xml:space="preserve">It is well known that the University of Gothenburg places a high value on protecting the natural environment and that the academics who work there have an excellent reputation in environmental </w:t>
      </w:r>
      <w:r>
        <w:rPr>
          <w:color w:val="0E101A"/>
        </w:rPr>
        <w:lastRenderedPageBreak/>
        <w:t>studies. I look forward to having the opportunity to participate in the institution's many research opportunities when I join. Because it exposes me to a variety of points of view on environmental issues, the collaborative style of education is highly fit with my academic and career goals.</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Why Not Pakistan?</w:t>
      </w:r>
    </w:p>
    <w:p w:rsidR="00813813" w:rsidRDefault="00813813" w:rsidP="00813813">
      <w:pPr>
        <w:pStyle w:val="NormalWeb"/>
        <w:spacing w:before="0" w:beforeAutospacing="0" w:after="0" w:afterAutospacing="0" w:line="360" w:lineRule="auto"/>
        <w:jc w:val="both"/>
        <w:rPr>
          <w:color w:val="0E101A"/>
        </w:rPr>
      </w:pPr>
      <w:r>
        <w:rPr>
          <w:color w:val="0E101A"/>
        </w:rPr>
        <w:t>Because I wanted to broaden my understanding of the world, interact with people of a variety of cultures, and make use of resources that are more difficult to come by in Pakistan, I chose to get my Master's degree in another country rather than in Pakistan. My academic and personal development will benefit greatly from the opportunity to be exposed to various teaching methods, study locations, and international networks.</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Why the University of Gothenburg? Why not others?</w:t>
      </w:r>
    </w:p>
    <w:p w:rsidR="00813813" w:rsidRDefault="00813813" w:rsidP="00813813">
      <w:pPr>
        <w:pStyle w:val="NormalWeb"/>
        <w:spacing w:before="0" w:beforeAutospacing="0" w:after="0" w:afterAutospacing="0" w:line="360" w:lineRule="auto"/>
        <w:jc w:val="both"/>
        <w:rPr>
          <w:color w:val="0E101A"/>
        </w:rPr>
      </w:pPr>
      <w:r>
        <w:rPr>
          <w:color w:val="0E101A"/>
        </w:rPr>
        <w:t xml:space="preserve">It is well known that the University of Gothenburg is an academic institution known for its reputation as being creative and for its significant dedication to </w:t>
      </w:r>
      <w:proofErr w:type="spellStart"/>
      <w:r>
        <w:rPr>
          <w:color w:val="0E101A"/>
        </w:rPr>
        <w:t>prioritising</w:t>
      </w:r>
      <w:proofErr w:type="spellEnd"/>
      <w:r>
        <w:rPr>
          <w:color w:val="0E101A"/>
        </w:rPr>
        <w:t xml:space="preserve"> environmental safety. My academic goals would be best served by pursuing them in a country with Sweden's strong dedication to environmentally sensitive policies and its prominent status as a worldwide leader in sustainability. My educational experience will be enriched thanks to the international culture at the University of Gothenburg since it will facilitate contact with a broad group of students and staff members from various backgrounds. My knowledge will undoubtedly expand due to this exposure, as will my horizons.</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Future Career Plans</w:t>
      </w:r>
    </w:p>
    <w:p w:rsidR="00813813" w:rsidRDefault="00813813" w:rsidP="00813813">
      <w:pPr>
        <w:pStyle w:val="NormalWeb"/>
        <w:spacing w:before="0" w:beforeAutospacing="0" w:after="0" w:afterAutospacing="0" w:line="360" w:lineRule="auto"/>
        <w:jc w:val="both"/>
        <w:rPr>
          <w:color w:val="0E101A"/>
        </w:rPr>
      </w:pPr>
      <w:r>
        <w:rPr>
          <w:color w:val="0E101A"/>
        </w:rPr>
        <w:t>I desire to return to Pakistan after finishing the Master's course that I am now enrolled in at the University of Gothenburg with an expanded knowledge base and set of skills. My goals include significantly contributing to protecting the natural environment, developing environmentally responsible farming practices, and maintaining an adequate food supply worldwide. With a particular emphasis on addressing environmental concerns and supporting sustainable economic growth, my primary aim is to transform the cultural norms and values of my nation of birth.</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rStyle w:val="Strong"/>
          <w:rFonts w:eastAsiaTheme="majorEastAsia"/>
          <w:color w:val="0E101A"/>
        </w:rPr>
        <w:t>Incentive return to Pakistan</w:t>
      </w:r>
    </w:p>
    <w:p w:rsidR="00813813" w:rsidRDefault="00813813" w:rsidP="00813813">
      <w:pPr>
        <w:pStyle w:val="NormalWeb"/>
        <w:spacing w:before="0" w:beforeAutospacing="0" w:after="0" w:afterAutospacing="0" w:line="360" w:lineRule="auto"/>
        <w:jc w:val="both"/>
        <w:rPr>
          <w:color w:val="0E101A"/>
        </w:rPr>
      </w:pPr>
      <w:r>
        <w:rPr>
          <w:color w:val="0E101A"/>
        </w:rPr>
        <w:lastRenderedPageBreak/>
        <w:t>In addition to having a genuine personal connection to Pakistan, my desire to return there is driven by a deep-seated desire to contribute to the nation's development positively. Pakistan is faced with many environmental difficulties that, to be resolved, demand attention and focus. My accumulated knowledge and cross-cultural experiences will help me to adequately address these urgent challenges, given my educational background and foreign experience. My goal is to lead activities that promote sustainable practises, raise awareness about environmental conservation, and give doors for local community participation by using the knowledge and skills I have obtained throughout my Master's degree.</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pPr>
        <w:pStyle w:val="NormalWeb"/>
        <w:spacing w:before="0" w:beforeAutospacing="0" w:after="0" w:afterAutospacing="0" w:line="360" w:lineRule="auto"/>
        <w:jc w:val="both"/>
        <w:rPr>
          <w:color w:val="0E101A"/>
        </w:rPr>
      </w:pPr>
      <w:r>
        <w:rPr>
          <w:color w:val="0E101A"/>
        </w:rPr>
        <w:t> </w:t>
      </w:r>
    </w:p>
    <w:p w:rsidR="00813813" w:rsidRDefault="00813813" w:rsidP="00813813">
      <w:r>
        <w:t>Sincerely yours,</w:t>
      </w:r>
    </w:p>
    <w:p w:rsidR="00813813" w:rsidRDefault="00813813" w:rsidP="00813813">
      <w:r>
        <w:t>Passport number</w:t>
      </w:r>
    </w:p>
    <w:p w:rsidR="00813813" w:rsidRDefault="00813813" w:rsidP="00813813">
      <w:r>
        <w:t>Contact number</w:t>
      </w:r>
    </w:p>
    <w:p w:rsidR="00FF7917" w:rsidRPr="00813813" w:rsidRDefault="00813813" w:rsidP="00813813">
      <w:r>
        <w:t>Email</w:t>
      </w:r>
    </w:p>
    <w:sectPr w:rsidR="00FF7917" w:rsidRPr="008138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1C"/>
    <w:rsid w:val="001A1232"/>
    <w:rsid w:val="002500B3"/>
    <w:rsid w:val="002C0047"/>
    <w:rsid w:val="00300DB5"/>
    <w:rsid w:val="00410935"/>
    <w:rsid w:val="0063619C"/>
    <w:rsid w:val="00696BD0"/>
    <w:rsid w:val="00723BCD"/>
    <w:rsid w:val="00786D66"/>
    <w:rsid w:val="00813813"/>
    <w:rsid w:val="00A11228"/>
    <w:rsid w:val="00A45936"/>
    <w:rsid w:val="00A6711C"/>
    <w:rsid w:val="00FA2E2C"/>
    <w:rsid w:val="00FF7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5E66"/>
  <w15:chartTrackingRefBased/>
  <w15:docId w15:val="{373A481C-BD8D-483E-8C6E-945EF653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232"/>
    <w:pPr>
      <w:spacing w:after="0" w:line="360" w:lineRule="auto"/>
      <w:contextualSpacing/>
      <w:jc w:val="both"/>
    </w:pPr>
    <w:rPr>
      <w:rFonts w:ascii="Times New Roman" w:hAnsi="Times New Roman"/>
      <w:sz w:val="24"/>
    </w:rPr>
  </w:style>
  <w:style w:type="paragraph" w:styleId="Heading1">
    <w:name w:val="heading 1"/>
    <w:basedOn w:val="Normal"/>
    <w:next w:val="Normal"/>
    <w:link w:val="Heading1Char"/>
    <w:uiPriority w:val="9"/>
    <w:qFormat/>
    <w:rsid w:val="00300DB5"/>
    <w:pPr>
      <w:keepNext/>
      <w:keepLines/>
      <w:jc w:val="center"/>
      <w:outlineLvl w:val="0"/>
    </w:pPr>
    <w:rPr>
      <w:rFonts w:eastAsiaTheme="majorEastAsia" w:cstheme="majorBidi"/>
      <w:b/>
      <w:szCs w:val="32"/>
      <w:lang w:val="en-GB"/>
    </w:rPr>
  </w:style>
  <w:style w:type="paragraph" w:styleId="Heading2">
    <w:name w:val="heading 2"/>
    <w:basedOn w:val="Normal"/>
    <w:next w:val="Normal"/>
    <w:link w:val="Heading2Char"/>
    <w:uiPriority w:val="9"/>
    <w:unhideWhenUsed/>
    <w:qFormat/>
    <w:rsid w:val="00300DB5"/>
    <w:pPr>
      <w:keepNext/>
      <w:keepLines/>
      <w:jc w:val="left"/>
      <w:outlineLvl w:val="1"/>
    </w:pPr>
    <w:rPr>
      <w:rFonts w:eastAsiaTheme="majorEastAsia" w:cstheme="majorBidi"/>
      <w:b/>
      <w:szCs w:val="26"/>
      <w:lang w:val="en-GB"/>
    </w:rPr>
  </w:style>
  <w:style w:type="paragraph" w:styleId="Heading3">
    <w:name w:val="heading 3"/>
    <w:basedOn w:val="Normal"/>
    <w:next w:val="Normal"/>
    <w:link w:val="Heading3Char"/>
    <w:uiPriority w:val="9"/>
    <w:unhideWhenUsed/>
    <w:qFormat/>
    <w:rsid w:val="001A1232"/>
    <w:pPr>
      <w:keepNext/>
      <w:keepLines/>
      <w:spacing w:before="40"/>
      <w:jc w:val="left"/>
      <w:outlineLvl w:val="2"/>
    </w:pPr>
    <w:rPr>
      <w:rFonts w:eastAsiaTheme="majorEastAsia" w:cstheme="majorBidi"/>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DB5"/>
    <w:rPr>
      <w:rFonts w:ascii="Times New Roman" w:eastAsiaTheme="majorEastAsia" w:hAnsi="Times New Roman" w:cstheme="majorBidi"/>
      <w:b/>
      <w:sz w:val="24"/>
      <w:szCs w:val="32"/>
      <w:lang w:val="en-GB"/>
    </w:rPr>
  </w:style>
  <w:style w:type="character" w:customStyle="1" w:styleId="Heading2Char">
    <w:name w:val="Heading 2 Char"/>
    <w:basedOn w:val="DefaultParagraphFont"/>
    <w:link w:val="Heading2"/>
    <w:uiPriority w:val="9"/>
    <w:rsid w:val="00300DB5"/>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1A1232"/>
    <w:rPr>
      <w:rFonts w:ascii="Times New Roman" w:eastAsiaTheme="majorEastAsia" w:hAnsi="Times New Roman" w:cstheme="majorBidi"/>
      <w:sz w:val="24"/>
      <w:szCs w:val="24"/>
      <w:u w:val="single"/>
      <w:lang w:val="en-GB"/>
    </w:rPr>
  </w:style>
  <w:style w:type="character" w:styleId="Hyperlink">
    <w:name w:val="Hyperlink"/>
    <w:basedOn w:val="DefaultParagraphFont"/>
    <w:uiPriority w:val="99"/>
    <w:unhideWhenUsed/>
    <w:rsid w:val="00A6711C"/>
    <w:rPr>
      <w:color w:val="0563C1" w:themeColor="hyperlink"/>
      <w:u w:val="single"/>
    </w:rPr>
  </w:style>
  <w:style w:type="character" w:styleId="UnresolvedMention">
    <w:name w:val="Unresolved Mention"/>
    <w:basedOn w:val="DefaultParagraphFont"/>
    <w:uiPriority w:val="99"/>
    <w:semiHidden/>
    <w:unhideWhenUsed/>
    <w:rsid w:val="00A6711C"/>
    <w:rPr>
      <w:color w:val="605E5C"/>
      <w:shd w:val="clear" w:color="auto" w:fill="E1DFDD"/>
    </w:rPr>
  </w:style>
  <w:style w:type="paragraph" w:styleId="NormalWeb">
    <w:name w:val="Normal (Web)"/>
    <w:basedOn w:val="Normal"/>
    <w:uiPriority w:val="99"/>
    <w:semiHidden/>
    <w:unhideWhenUsed/>
    <w:rsid w:val="00813813"/>
    <w:pPr>
      <w:spacing w:before="100" w:beforeAutospacing="1" w:after="100" w:afterAutospacing="1" w:line="240" w:lineRule="auto"/>
      <w:contextualSpacing w:val="0"/>
      <w:jc w:val="left"/>
    </w:pPr>
    <w:rPr>
      <w:rFonts w:eastAsia="Times New Roman" w:cs="Times New Roman"/>
      <w:szCs w:val="24"/>
    </w:rPr>
  </w:style>
  <w:style w:type="character" w:styleId="Strong">
    <w:name w:val="Strong"/>
    <w:basedOn w:val="DefaultParagraphFont"/>
    <w:uiPriority w:val="22"/>
    <w:qFormat/>
    <w:rsid w:val="008138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7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2023-10-03T09:31:00Z</dcterms:created>
  <dcterms:modified xsi:type="dcterms:W3CDTF">2023-10-03T10:24:00Z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b5476658-2c26-42e9-b400-17533d5e8bd7</vt:lpwstr>
  </property>
</Properties>
</file>